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FC9" w:rsidRPr="00192FC9" w:rsidRDefault="00192FC9" w:rsidP="00192FC9">
      <w:pPr>
        <w:widowControl/>
        <w:adjustRightInd w:val="0"/>
        <w:spacing w:line="360" w:lineRule="auto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92FC9">
        <w:rPr>
          <w:rFonts w:ascii="微软雅黑" w:eastAsia="微软雅黑" w:hAnsi="微软雅黑" w:cs="宋体" w:hint="eastAsia"/>
          <w:b/>
          <w:color w:val="333333"/>
          <w:kern w:val="0"/>
          <w:sz w:val="32"/>
          <w:szCs w:val="36"/>
        </w:rPr>
        <w:t>云南农业大学建筑工程学院</w:t>
      </w:r>
    </w:p>
    <w:p w:rsidR="00192FC9" w:rsidRPr="00192FC9" w:rsidRDefault="00192FC9" w:rsidP="00192FC9">
      <w:pPr>
        <w:widowControl/>
        <w:adjustRightInd w:val="0"/>
        <w:spacing w:line="360" w:lineRule="auto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92FC9">
        <w:rPr>
          <w:rFonts w:ascii="微软雅黑" w:eastAsia="微软雅黑" w:hAnsi="微软雅黑" w:cs="宋体" w:hint="eastAsia"/>
          <w:b/>
          <w:color w:val="333333"/>
          <w:kern w:val="0"/>
          <w:sz w:val="32"/>
          <w:szCs w:val="36"/>
        </w:rPr>
        <w:t>第一学年结束本科生自主选择专业实施细则</w:t>
      </w:r>
    </w:p>
    <w:p w:rsidR="00192FC9" w:rsidRPr="00192FC9" w:rsidRDefault="00192FC9" w:rsidP="00192FC9">
      <w:pPr>
        <w:widowControl/>
        <w:adjustRightInd w:val="0"/>
        <w:spacing w:line="360" w:lineRule="auto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92FC9">
        <w:rPr>
          <w:rFonts w:ascii="微软雅黑" w:eastAsia="微软雅黑" w:hAnsi="微软雅黑" w:cs="宋体" w:hint="eastAsia"/>
          <w:color w:val="333333"/>
          <w:kern w:val="0"/>
          <w:sz w:val="24"/>
          <w:szCs w:val="28"/>
        </w:rPr>
        <w:t>（试行）</w:t>
      </w:r>
    </w:p>
    <w:p w:rsidR="00192FC9" w:rsidRPr="00192FC9" w:rsidRDefault="00192FC9" w:rsidP="00192FC9">
      <w:pPr>
        <w:widowControl/>
        <w:adjustRightInd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92FC9">
        <w:rPr>
          <w:rFonts w:ascii="微软雅黑" w:eastAsia="微软雅黑" w:hAnsi="微软雅黑" w:cs="宋体" w:hint="eastAsia"/>
          <w:color w:val="333333"/>
          <w:kern w:val="0"/>
          <w:sz w:val="24"/>
          <w:szCs w:val="28"/>
        </w:rPr>
        <w:t>一、组织领导</w:t>
      </w:r>
    </w:p>
    <w:p w:rsidR="00192FC9" w:rsidRPr="00740D65" w:rsidRDefault="00192FC9" w:rsidP="00192FC9">
      <w:pPr>
        <w:widowControl/>
        <w:adjustRightInd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92FC9">
        <w:rPr>
          <w:rFonts w:ascii="微软雅黑" w:eastAsia="微软雅黑" w:hAnsi="微软雅黑" w:cs="宋体" w:hint="eastAsia"/>
          <w:color w:val="333333"/>
          <w:kern w:val="0"/>
          <w:sz w:val="24"/>
          <w:szCs w:val="28"/>
        </w:rPr>
        <w:t>学院</w:t>
      </w:r>
      <w:r w:rsidRPr="00740D65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成立本科生自主选择专业工作领导小组，负责本科生自主选择专业及相关工作的组织与实施，办公室设在学院综合办公室303室。</w:t>
      </w:r>
    </w:p>
    <w:p w:rsidR="00192FC9" w:rsidRPr="00740D65" w:rsidRDefault="00192FC9" w:rsidP="00192FC9">
      <w:pPr>
        <w:widowControl/>
        <w:adjustRightInd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40D65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二、接收转专业基本要求</w:t>
      </w:r>
    </w:p>
    <w:p w:rsidR="00192FC9" w:rsidRPr="00192FC9" w:rsidRDefault="00192FC9" w:rsidP="00192FC9">
      <w:pPr>
        <w:widowControl/>
        <w:adjustRightInd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40D65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1.思想政治表现良好，遵</w:t>
      </w:r>
      <w:r w:rsidRPr="00192FC9">
        <w:rPr>
          <w:rFonts w:ascii="微软雅黑" w:eastAsia="微软雅黑" w:hAnsi="微软雅黑" w:cs="宋体" w:hint="eastAsia"/>
          <w:color w:val="333333"/>
          <w:kern w:val="0"/>
          <w:sz w:val="24"/>
          <w:szCs w:val="28"/>
        </w:rPr>
        <w:t>纪守法，勤学敬业，富有上进心，身心健康；在校期间无违法违纪行为，未受过任何处分。</w:t>
      </w:r>
    </w:p>
    <w:p w:rsidR="00192FC9" w:rsidRPr="00192FC9" w:rsidRDefault="00192FC9" w:rsidP="00740D65">
      <w:pPr>
        <w:widowControl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40D65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2.</w:t>
      </w:r>
      <w:r w:rsidR="00740D65" w:rsidRPr="00740D65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工程造价</w:t>
      </w:r>
      <w:r w:rsidR="00740D65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专业文理兼收</w:t>
      </w:r>
      <w:bookmarkStart w:id="0" w:name="_GoBack"/>
      <w:bookmarkEnd w:id="0"/>
      <w:r w:rsidR="00740D65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，</w:t>
      </w:r>
      <w:r w:rsidR="00740D65">
        <w:rPr>
          <w:rFonts w:ascii="微软雅黑" w:eastAsia="微软雅黑" w:hAnsi="微软雅黑" w:cs="宋体" w:hint="eastAsia"/>
          <w:color w:val="333333"/>
          <w:kern w:val="0"/>
          <w:sz w:val="24"/>
          <w:szCs w:val="28"/>
        </w:rPr>
        <w:t>其他</w:t>
      </w:r>
      <w:r w:rsidRPr="00192FC9">
        <w:rPr>
          <w:rFonts w:ascii="微软雅黑" w:eastAsia="微软雅黑" w:hAnsi="微软雅黑" w:cs="宋体" w:hint="eastAsia"/>
          <w:color w:val="333333"/>
          <w:kern w:val="0"/>
          <w:sz w:val="24"/>
          <w:szCs w:val="28"/>
        </w:rPr>
        <w:t>专业仅接收理科类学生</w:t>
      </w:r>
      <w:r w:rsidR="008476BD">
        <w:rPr>
          <w:rFonts w:ascii="微软雅黑" w:eastAsia="微软雅黑" w:hAnsi="微软雅黑" w:cs="宋体" w:hint="eastAsia"/>
          <w:color w:val="333333"/>
          <w:kern w:val="0"/>
          <w:sz w:val="24"/>
          <w:szCs w:val="28"/>
        </w:rPr>
        <w:t>，择优录取</w:t>
      </w:r>
      <w:r w:rsidRPr="00192FC9">
        <w:rPr>
          <w:rFonts w:ascii="微软雅黑" w:eastAsia="微软雅黑" w:hAnsi="微软雅黑" w:cs="宋体" w:hint="eastAsia"/>
          <w:color w:val="333333"/>
          <w:kern w:val="0"/>
          <w:sz w:val="24"/>
          <w:szCs w:val="28"/>
        </w:rPr>
        <w:t>。</w:t>
      </w:r>
    </w:p>
    <w:p w:rsidR="00192FC9" w:rsidRPr="00192FC9" w:rsidRDefault="00192FC9" w:rsidP="00192FC9">
      <w:pPr>
        <w:widowControl/>
        <w:adjustRightInd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92FC9">
        <w:rPr>
          <w:rFonts w:ascii="微软雅黑" w:eastAsia="微软雅黑" w:hAnsi="微软雅黑" w:cs="宋体" w:hint="eastAsia"/>
          <w:color w:val="333333"/>
          <w:kern w:val="0"/>
          <w:sz w:val="24"/>
          <w:szCs w:val="28"/>
        </w:rPr>
        <w:t>3.符合学院接收条件，具有文体等特长的学生可优先接收。</w:t>
      </w:r>
    </w:p>
    <w:p w:rsidR="00192FC9" w:rsidRPr="00192FC9" w:rsidRDefault="00192FC9" w:rsidP="00192FC9">
      <w:pPr>
        <w:widowControl/>
        <w:adjustRightInd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92FC9">
        <w:rPr>
          <w:rFonts w:ascii="微软雅黑" w:eastAsia="微软雅黑" w:hAnsi="微软雅黑" w:cs="宋体" w:hint="eastAsia"/>
          <w:color w:val="333333"/>
          <w:kern w:val="0"/>
          <w:sz w:val="24"/>
          <w:szCs w:val="28"/>
        </w:rPr>
        <w:t>4.符合学校自主选择专业的相关条件和要求。</w:t>
      </w:r>
    </w:p>
    <w:p w:rsidR="00192FC9" w:rsidRPr="00192FC9" w:rsidRDefault="00192FC9" w:rsidP="00192FC9">
      <w:pPr>
        <w:widowControl/>
        <w:adjustRightInd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92FC9">
        <w:rPr>
          <w:rFonts w:ascii="微软雅黑" w:eastAsia="微软雅黑" w:hAnsi="微软雅黑" w:cs="宋体" w:hint="eastAsia"/>
          <w:color w:val="000000"/>
          <w:kern w:val="0"/>
          <w:sz w:val="24"/>
          <w:szCs w:val="28"/>
        </w:rPr>
        <w:t>三、各专业接收学生计划</w:t>
      </w:r>
    </w:p>
    <w:p w:rsidR="00192FC9" w:rsidRPr="00AE5702" w:rsidRDefault="00192FC9" w:rsidP="00AE5702">
      <w:pPr>
        <w:widowControl/>
        <w:adjustRightInd w:val="0"/>
        <w:spacing w:line="360" w:lineRule="auto"/>
        <w:jc w:val="center"/>
        <w:rPr>
          <w:rFonts w:ascii="微软雅黑" w:eastAsia="微软雅黑" w:hAnsi="微软雅黑" w:cs="宋体"/>
          <w:color w:val="333333"/>
          <w:kern w:val="0"/>
          <w:sz w:val="24"/>
          <w:szCs w:val="28"/>
        </w:rPr>
      </w:pPr>
      <w:r w:rsidRPr="00192FC9">
        <w:rPr>
          <w:rFonts w:ascii="微软雅黑" w:eastAsia="微软雅黑" w:hAnsi="微软雅黑" w:cs="宋体" w:hint="eastAsia"/>
          <w:color w:val="333333"/>
          <w:kern w:val="0"/>
          <w:sz w:val="24"/>
          <w:szCs w:val="28"/>
        </w:rPr>
        <w:t>各专业计划接收学生数根据当年学院各专业实际情况另行下达。</w:t>
      </w:r>
      <w:r w:rsidRPr="00192FC9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201</w:t>
      </w:r>
      <w:r w:rsidR="00AE570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9</w:t>
      </w:r>
      <w:r w:rsidRPr="00192FC9">
        <w:rPr>
          <w:rFonts w:ascii="微软雅黑" w:eastAsia="微软雅黑" w:hAnsi="微软雅黑" w:cs="宋体" w:hint="eastAsia"/>
          <w:color w:val="333333"/>
          <w:kern w:val="0"/>
          <w:sz w:val="24"/>
          <w:szCs w:val="28"/>
        </w:rPr>
        <w:t>年</w:t>
      </w:r>
      <w:r w:rsidRPr="00192FC9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9</w:t>
      </w:r>
      <w:r w:rsidRPr="00192FC9">
        <w:rPr>
          <w:rFonts w:ascii="微软雅黑" w:eastAsia="微软雅黑" w:hAnsi="微软雅黑" w:cs="宋体" w:hint="eastAsia"/>
          <w:color w:val="333333"/>
          <w:kern w:val="0"/>
          <w:sz w:val="24"/>
          <w:szCs w:val="28"/>
        </w:rPr>
        <w:t>月各专业接收学生计划见附件“</w:t>
      </w:r>
      <w:r w:rsidR="00AE5702" w:rsidRPr="00AE5702">
        <w:rPr>
          <w:rFonts w:ascii="微软雅黑" w:eastAsia="微软雅黑" w:hAnsi="微软雅黑" w:cs="宋体" w:hint="eastAsia"/>
          <w:color w:val="333333"/>
          <w:kern w:val="0"/>
          <w:sz w:val="24"/>
          <w:szCs w:val="28"/>
        </w:rPr>
        <w:t>建工学院201</w:t>
      </w:r>
      <w:r w:rsidR="00AE5702">
        <w:rPr>
          <w:rFonts w:ascii="微软雅黑" w:eastAsia="微软雅黑" w:hAnsi="微软雅黑" w:cs="宋体" w:hint="eastAsia"/>
          <w:color w:val="333333"/>
          <w:kern w:val="0"/>
          <w:sz w:val="24"/>
          <w:szCs w:val="28"/>
        </w:rPr>
        <w:t>9</w:t>
      </w:r>
      <w:r w:rsidR="00AE5702" w:rsidRPr="00AE5702">
        <w:rPr>
          <w:rFonts w:ascii="微软雅黑" w:eastAsia="微软雅黑" w:hAnsi="微软雅黑" w:cs="宋体" w:hint="eastAsia"/>
          <w:color w:val="333333"/>
          <w:kern w:val="0"/>
          <w:sz w:val="24"/>
          <w:szCs w:val="28"/>
        </w:rPr>
        <w:t>年9月接收转专业学生计划表</w:t>
      </w:r>
      <w:r w:rsidRPr="00192FC9">
        <w:rPr>
          <w:rFonts w:ascii="微软雅黑" w:eastAsia="微软雅黑" w:hAnsi="微软雅黑" w:cs="宋体" w:hint="eastAsia"/>
          <w:color w:val="333333"/>
          <w:kern w:val="0"/>
          <w:sz w:val="24"/>
          <w:szCs w:val="28"/>
        </w:rPr>
        <w:t>”。</w:t>
      </w:r>
    </w:p>
    <w:p w:rsidR="00192FC9" w:rsidRDefault="00192FC9" w:rsidP="00192FC9">
      <w:pPr>
        <w:widowControl/>
        <w:adjustRightInd w:val="0"/>
        <w:spacing w:line="360" w:lineRule="auto"/>
        <w:ind w:firstLineChars="200" w:firstLine="480"/>
        <w:jc w:val="left"/>
        <w:rPr>
          <w:rFonts w:ascii="微软雅黑" w:eastAsia="微软雅黑" w:hAnsi="微软雅黑" w:cs="宋体"/>
          <w:color w:val="000000"/>
          <w:kern w:val="0"/>
          <w:sz w:val="24"/>
          <w:szCs w:val="28"/>
        </w:rPr>
      </w:pPr>
      <w:r w:rsidRPr="00192FC9">
        <w:rPr>
          <w:rFonts w:ascii="微软雅黑" w:eastAsia="微软雅黑" w:hAnsi="微软雅黑" w:cs="宋体" w:hint="eastAsia"/>
          <w:color w:val="000000"/>
          <w:kern w:val="0"/>
          <w:sz w:val="24"/>
          <w:szCs w:val="28"/>
        </w:rPr>
        <w:t>四、各专业具体接收条件</w:t>
      </w:r>
    </w:p>
    <w:p w:rsidR="008070E5" w:rsidRDefault="008070E5" w:rsidP="00192FC9">
      <w:pPr>
        <w:widowControl/>
        <w:adjustRightInd w:val="0"/>
        <w:spacing w:line="360" w:lineRule="auto"/>
        <w:ind w:firstLineChars="200" w:firstLine="480"/>
        <w:jc w:val="left"/>
        <w:rPr>
          <w:rFonts w:ascii="微软雅黑" w:eastAsia="微软雅黑" w:hAnsi="微软雅黑" w:cs="宋体"/>
          <w:b/>
          <w:color w:val="000000"/>
          <w:kern w:val="0"/>
          <w:sz w:val="24"/>
          <w:szCs w:val="28"/>
        </w:rPr>
      </w:pPr>
      <w:r w:rsidRPr="008070E5"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28"/>
        </w:rPr>
        <w:t>1. 建筑环境与能源应用工程</w:t>
      </w:r>
    </w:p>
    <w:p w:rsidR="008070E5" w:rsidRPr="008070E5" w:rsidRDefault="008070E5" w:rsidP="00192FC9">
      <w:pPr>
        <w:widowControl/>
        <w:adjustRightInd w:val="0"/>
        <w:spacing w:line="360" w:lineRule="auto"/>
        <w:ind w:firstLineChars="200" w:firstLine="480"/>
        <w:jc w:val="left"/>
        <w:rPr>
          <w:rFonts w:ascii="微软雅黑" w:eastAsia="微软雅黑" w:hAnsi="微软雅黑" w:cs="宋体"/>
          <w:b/>
          <w:color w:val="000000"/>
          <w:kern w:val="0"/>
          <w:sz w:val="24"/>
          <w:szCs w:val="28"/>
        </w:rPr>
      </w:pPr>
      <w:r w:rsidRPr="00192FC9">
        <w:rPr>
          <w:rFonts w:ascii="微软雅黑" w:eastAsia="微软雅黑" w:hAnsi="微软雅黑" w:cs="宋体" w:hint="eastAsia"/>
          <w:color w:val="000000"/>
          <w:kern w:val="0"/>
          <w:sz w:val="24"/>
          <w:szCs w:val="28"/>
        </w:rPr>
        <w:t>对专业感兴趣，学习努力，成绩良好。该专业属专业性较强的工科专业，优先考虑工科学生转入；未修高等数学、普通物理学、工程制图等课程的学生，必须随下一年级修读。</w:t>
      </w:r>
    </w:p>
    <w:p w:rsidR="008070E5" w:rsidRDefault="008070E5" w:rsidP="00192FC9">
      <w:pPr>
        <w:widowControl/>
        <w:adjustRightInd w:val="0"/>
        <w:spacing w:line="360" w:lineRule="auto"/>
        <w:ind w:firstLineChars="200" w:firstLine="480"/>
        <w:jc w:val="left"/>
        <w:rPr>
          <w:rFonts w:ascii="微软雅黑" w:eastAsia="微软雅黑" w:hAnsi="微软雅黑" w:cs="宋体"/>
          <w:b/>
          <w:color w:val="000000"/>
          <w:kern w:val="0"/>
          <w:sz w:val="24"/>
          <w:szCs w:val="28"/>
        </w:rPr>
      </w:pPr>
    </w:p>
    <w:p w:rsidR="00192FC9" w:rsidRPr="00192FC9" w:rsidRDefault="008070E5" w:rsidP="00192FC9">
      <w:pPr>
        <w:widowControl/>
        <w:adjustRightInd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28"/>
        </w:rPr>
        <w:t>2</w:t>
      </w:r>
      <w:r w:rsidR="00192FC9" w:rsidRPr="00192FC9"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28"/>
        </w:rPr>
        <w:t>.</w:t>
      </w:r>
      <w:r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28"/>
        </w:rPr>
        <w:t xml:space="preserve"> </w:t>
      </w:r>
      <w:r w:rsidR="00192FC9" w:rsidRPr="00192FC9"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28"/>
        </w:rPr>
        <w:t>给排水科学与工程</w:t>
      </w:r>
    </w:p>
    <w:p w:rsidR="00192FC9" w:rsidRPr="00192FC9" w:rsidRDefault="00192FC9" w:rsidP="00192FC9">
      <w:pPr>
        <w:widowControl/>
        <w:adjustRightInd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92FC9">
        <w:rPr>
          <w:rFonts w:ascii="微软雅黑" w:eastAsia="微软雅黑" w:hAnsi="微软雅黑" w:cs="宋体" w:hint="eastAsia"/>
          <w:color w:val="000000"/>
          <w:kern w:val="0"/>
          <w:sz w:val="24"/>
          <w:szCs w:val="28"/>
        </w:rPr>
        <w:lastRenderedPageBreak/>
        <w:t>对专业感兴趣，学习努力，成绩良好。该专业属专业性较强的工科专业，优先考虑工科学生转入；未修高等数学、普通化学、普通物理学、工程制图等课程的学生，必须随下一年级修读。</w:t>
      </w:r>
    </w:p>
    <w:p w:rsidR="00192FC9" w:rsidRPr="00192FC9" w:rsidRDefault="008070E5" w:rsidP="00192FC9">
      <w:pPr>
        <w:widowControl/>
        <w:adjustRightInd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28"/>
        </w:rPr>
        <w:t>3</w:t>
      </w:r>
      <w:r w:rsidR="00192FC9" w:rsidRPr="00192FC9"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28"/>
        </w:rPr>
        <w:t>.</w:t>
      </w:r>
      <w:r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28"/>
        </w:rPr>
        <w:t xml:space="preserve"> </w:t>
      </w:r>
      <w:r w:rsidR="00192FC9" w:rsidRPr="00192FC9"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28"/>
        </w:rPr>
        <w:t>土木工程</w:t>
      </w:r>
    </w:p>
    <w:p w:rsidR="00192FC9" w:rsidRPr="00192FC9" w:rsidRDefault="00192FC9" w:rsidP="00192FC9">
      <w:pPr>
        <w:widowControl/>
        <w:adjustRightInd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92FC9">
        <w:rPr>
          <w:rFonts w:ascii="微软雅黑" w:eastAsia="微软雅黑" w:hAnsi="微软雅黑" w:cs="宋体" w:hint="eastAsia"/>
          <w:color w:val="000000"/>
          <w:kern w:val="0"/>
          <w:sz w:val="24"/>
          <w:szCs w:val="28"/>
        </w:rPr>
        <w:t>对专业感兴趣，学习努力，成绩良好。该专业属专业性较强的工科专业，优先考虑工科学生转入；未修高等数学、普通物理学、工程制图等课程的学生，必须随下一年级修读。</w:t>
      </w:r>
    </w:p>
    <w:p w:rsidR="00192FC9" w:rsidRPr="00192FC9" w:rsidRDefault="008070E5" w:rsidP="00192FC9">
      <w:pPr>
        <w:widowControl/>
        <w:adjustRightInd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28"/>
        </w:rPr>
        <w:t>4</w:t>
      </w:r>
      <w:r w:rsidR="00192FC9" w:rsidRPr="00192FC9"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28"/>
        </w:rPr>
        <w:t>.</w:t>
      </w:r>
      <w:r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28"/>
        </w:rPr>
        <w:t xml:space="preserve"> </w:t>
      </w:r>
      <w:r w:rsidR="00192FC9" w:rsidRPr="00192FC9"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28"/>
        </w:rPr>
        <w:t>工程造价</w:t>
      </w:r>
    </w:p>
    <w:p w:rsidR="00192FC9" w:rsidRPr="00192FC9" w:rsidRDefault="00192FC9" w:rsidP="00192FC9">
      <w:pPr>
        <w:widowControl/>
        <w:adjustRightInd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92FC9">
        <w:rPr>
          <w:rFonts w:ascii="微软雅黑" w:eastAsia="微软雅黑" w:hAnsi="微软雅黑" w:cs="宋体" w:hint="eastAsia"/>
          <w:color w:val="000000"/>
          <w:kern w:val="0"/>
          <w:sz w:val="24"/>
          <w:szCs w:val="28"/>
        </w:rPr>
        <w:t>对专业感兴趣，学习努力，成绩良好。未修线性代数与概率论、工程制图、土木工程材料、房屋建筑学等课程的学生，必须随下一年级修读。</w:t>
      </w:r>
    </w:p>
    <w:p w:rsidR="00192FC9" w:rsidRPr="00192FC9" w:rsidRDefault="008070E5" w:rsidP="00192FC9">
      <w:pPr>
        <w:widowControl/>
        <w:adjustRightInd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28"/>
        </w:rPr>
        <w:t>5</w:t>
      </w:r>
      <w:r w:rsidR="00192FC9" w:rsidRPr="00192FC9"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28"/>
        </w:rPr>
        <w:t>.</w:t>
      </w:r>
      <w:r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28"/>
        </w:rPr>
        <w:t xml:space="preserve"> </w:t>
      </w:r>
      <w:r w:rsidR="00192FC9" w:rsidRPr="00192FC9"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28"/>
        </w:rPr>
        <w:t>工程管理</w:t>
      </w:r>
    </w:p>
    <w:p w:rsidR="00192FC9" w:rsidRPr="00192FC9" w:rsidRDefault="00192FC9" w:rsidP="00192FC9">
      <w:pPr>
        <w:widowControl/>
        <w:adjustRightInd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92FC9">
        <w:rPr>
          <w:rFonts w:ascii="微软雅黑" w:eastAsia="微软雅黑" w:hAnsi="微软雅黑" w:cs="宋体" w:hint="eastAsia"/>
          <w:color w:val="000000"/>
          <w:kern w:val="0"/>
          <w:sz w:val="24"/>
          <w:szCs w:val="28"/>
        </w:rPr>
        <w:t>对专业感兴趣，学习努力，成绩良好，具有一定的沟通和组织能力。未修高等数学、工程制图、土木工程材料等课程的学生，必须随下一年级修读。</w:t>
      </w:r>
    </w:p>
    <w:p w:rsidR="00192FC9" w:rsidRPr="00192FC9" w:rsidRDefault="008070E5" w:rsidP="00192FC9">
      <w:pPr>
        <w:widowControl/>
        <w:adjustRightInd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28"/>
        </w:rPr>
        <w:t>6</w:t>
      </w:r>
      <w:r w:rsidR="00192FC9" w:rsidRPr="00192FC9"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28"/>
        </w:rPr>
        <w:t>.</w:t>
      </w:r>
      <w:r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28"/>
        </w:rPr>
        <w:t xml:space="preserve"> </w:t>
      </w:r>
      <w:r w:rsidR="00192FC9" w:rsidRPr="00192FC9"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28"/>
        </w:rPr>
        <w:t>建筑学、城乡规划</w:t>
      </w:r>
    </w:p>
    <w:p w:rsidR="00192FC9" w:rsidRDefault="00192FC9" w:rsidP="00192FC9">
      <w:pPr>
        <w:widowControl/>
        <w:adjustRightInd w:val="0"/>
        <w:spacing w:line="360" w:lineRule="auto"/>
        <w:ind w:firstLineChars="200" w:firstLine="480"/>
        <w:jc w:val="left"/>
        <w:rPr>
          <w:rFonts w:ascii="微软雅黑" w:eastAsia="微软雅黑" w:hAnsi="微软雅黑" w:cs="宋体"/>
          <w:color w:val="000000"/>
          <w:kern w:val="0"/>
          <w:sz w:val="24"/>
          <w:szCs w:val="28"/>
        </w:rPr>
      </w:pPr>
      <w:r w:rsidRPr="00192FC9">
        <w:rPr>
          <w:rFonts w:ascii="微软雅黑" w:eastAsia="微软雅黑" w:hAnsi="微软雅黑" w:cs="宋体" w:hint="eastAsia"/>
          <w:color w:val="000000"/>
          <w:kern w:val="0"/>
          <w:sz w:val="24"/>
          <w:szCs w:val="28"/>
        </w:rPr>
        <w:t>申请转入上述两个专业的学生不仅要对专业感兴趣，而且需要具有一定的艺术修养和美术基础，需加试美术。不接收色盲、色弱学生转入。须随下一年级学习美术、画法几何与阴影透视、建筑（与规划）制图、建筑</w:t>
      </w:r>
      <w:proofErr w:type="gramStart"/>
      <w:r w:rsidRPr="00192FC9">
        <w:rPr>
          <w:rFonts w:ascii="微软雅黑" w:eastAsia="微软雅黑" w:hAnsi="微软雅黑" w:cs="宋体" w:hint="eastAsia"/>
          <w:color w:val="000000"/>
          <w:kern w:val="0"/>
          <w:sz w:val="24"/>
          <w:szCs w:val="28"/>
        </w:rPr>
        <w:t>初步等</w:t>
      </w:r>
      <w:proofErr w:type="gramEnd"/>
      <w:r w:rsidRPr="00192FC9">
        <w:rPr>
          <w:rFonts w:ascii="微软雅黑" w:eastAsia="微软雅黑" w:hAnsi="微软雅黑" w:cs="宋体" w:hint="eastAsia"/>
          <w:color w:val="000000"/>
          <w:kern w:val="0"/>
          <w:sz w:val="24"/>
          <w:szCs w:val="28"/>
        </w:rPr>
        <w:t>课程。</w:t>
      </w:r>
    </w:p>
    <w:p w:rsidR="008070E5" w:rsidRPr="008070E5" w:rsidRDefault="008070E5" w:rsidP="008070E5">
      <w:pPr>
        <w:widowControl/>
        <w:adjustRightInd w:val="0"/>
        <w:spacing w:line="360" w:lineRule="auto"/>
        <w:ind w:firstLineChars="200" w:firstLine="480"/>
        <w:jc w:val="left"/>
        <w:rPr>
          <w:rFonts w:ascii="微软雅黑" w:eastAsia="微软雅黑" w:hAnsi="微软雅黑" w:cs="宋体"/>
          <w:b/>
          <w:color w:val="000000"/>
          <w:kern w:val="0"/>
          <w:sz w:val="24"/>
          <w:szCs w:val="28"/>
        </w:rPr>
      </w:pPr>
      <w:r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28"/>
        </w:rPr>
        <w:t>7</w:t>
      </w:r>
      <w:r w:rsidRPr="00192FC9"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28"/>
        </w:rPr>
        <w:t>.</w:t>
      </w:r>
      <w:r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28"/>
        </w:rPr>
        <w:t xml:space="preserve"> </w:t>
      </w:r>
      <w:r w:rsidRPr="008070E5"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28"/>
        </w:rPr>
        <w:t>农业建筑环境与能源工程</w:t>
      </w:r>
    </w:p>
    <w:p w:rsidR="008070E5" w:rsidRPr="00192FC9" w:rsidRDefault="008070E5" w:rsidP="008070E5">
      <w:pPr>
        <w:widowControl/>
        <w:adjustRightInd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92FC9">
        <w:rPr>
          <w:rFonts w:ascii="微软雅黑" w:eastAsia="微软雅黑" w:hAnsi="微软雅黑" w:cs="宋体" w:hint="eastAsia"/>
          <w:color w:val="000000"/>
          <w:kern w:val="0"/>
          <w:sz w:val="24"/>
          <w:szCs w:val="28"/>
        </w:rPr>
        <w:t>对专业感兴趣，学习努力，成绩良好。该专业属专业性较强的工科专业，优先考虑工科学生转入；未修高等数学、普通物理学、工程制图等课程的学生，必须随下一年级修读。</w:t>
      </w:r>
    </w:p>
    <w:p w:rsidR="00192FC9" w:rsidRPr="00192FC9" w:rsidRDefault="00192FC9" w:rsidP="00192FC9">
      <w:pPr>
        <w:widowControl/>
        <w:adjustRightInd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92FC9">
        <w:rPr>
          <w:rFonts w:ascii="微软雅黑" w:eastAsia="微软雅黑" w:hAnsi="微软雅黑" w:cs="宋体" w:hint="eastAsia"/>
          <w:color w:val="333333"/>
          <w:kern w:val="0"/>
          <w:sz w:val="24"/>
          <w:szCs w:val="28"/>
        </w:rPr>
        <w:t>五、接收考核办法</w:t>
      </w:r>
    </w:p>
    <w:p w:rsidR="00192FC9" w:rsidRPr="00192FC9" w:rsidRDefault="00192FC9" w:rsidP="00192FC9">
      <w:pPr>
        <w:widowControl/>
        <w:adjustRightInd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92FC9">
        <w:rPr>
          <w:rFonts w:ascii="微软雅黑" w:eastAsia="微软雅黑" w:hAnsi="微软雅黑" w:cs="宋体" w:hint="eastAsia"/>
          <w:b/>
          <w:color w:val="333333"/>
          <w:kern w:val="0"/>
          <w:sz w:val="24"/>
          <w:szCs w:val="28"/>
        </w:rPr>
        <w:lastRenderedPageBreak/>
        <w:t>1.考核名单确定</w:t>
      </w:r>
    </w:p>
    <w:p w:rsidR="00192FC9" w:rsidRPr="00192FC9" w:rsidRDefault="00192FC9" w:rsidP="00192FC9">
      <w:pPr>
        <w:widowControl/>
        <w:adjustRightInd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92FC9">
        <w:rPr>
          <w:rFonts w:ascii="微软雅黑" w:eastAsia="微软雅黑" w:hAnsi="微软雅黑" w:cs="宋体" w:hint="eastAsia"/>
          <w:color w:val="333333"/>
          <w:kern w:val="0"/>
          <w:sz w:val="24"/>
          <w:szCs w:val="28"/>
        </w:rPr>
        <w:t>各专业将对申请转入学生进行考核，参加考核人数按专业计划接收数</w:t>
      </w:r>
      <w:r w:rsidRPr="00192FC9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1:3</w:t>
      </w:r>
      <w:r w:rsidRPr="00192FC9">
        <w:rPr>
          <w:rFonts w:ascii="微软雅黑" w:eastAsia="微软雅黑" w:hAnsi="微软雅黑" w:cs="宋体" w:hint="eastAsia"/>
          <w:color w:val="333333"/>
          <w:kern w:val="0"/>
          <w:sz w:val="24"/>
          <w:szCs w:val="28"/>
        </w:rPr>
        <w:t>的比例确定。当申请人数超过</w:t>
      </w:r>
      <w:r w:rsidRPr="00192FC9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1:3</w:t>
      </w:r>
      <w:r w:rsidRPr="00192FC9">
        <w:rPr>
          <w:rFonts w:ascii="微软雅黑" w:eastAsia="微软雅黑" w:hAnsi="微软雅黑" w:cs="宋体" w:hint="eastAsia"/>
          <w:color w:val="333333"/>
          <w:kern w:val="0"/>
          <w:sz w:val="24"/>
          <w:szCs w:val="28"/>
        </w:rPr>
        <w:t>的比例时，学院根据接收条件，对符合条件的同学进行学业综合水平评价，以学分积点、特长及获奖情况等为主要指标，择优确定参加考核的学生名单。</w:t>
      </w:r>
    </w:p>
    <w:p w:rsidR="00192FC9" w:rsidRPr="00192FC9" w:rsidRDefault="00192FC9" w:rsidP="00192FC9">
      <w:pPr>
        <w:widowControl/>
        <w:adjustRightInd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92FC9">
        <w:rPr>
          <w:rFonts w:ascii="微软雅黑" w:eastAsia="微软雅黑" w:hAnsi="微软雅黑" w:cs="宋体" w:hint="eastAsia"/>
          <w:b/>
          <w:color w:val="333333"/>
          <w:kern w:val="0"/>
          <w:sz w:val="24"/>
          <w:szCs w:val="28"/>
        </w:rPr>
        <w:t>2.考核方式与选拔原则</w:t>
      </w:r>
    </w:p>
    <w:p w:rsidR="00192FC9" w:rsidRPr="00192FC9" w:rsidRDefault="00192FC9" w:rsidP="00192FC9">
      <w:pPr>
        <w:widowControl/>
        <w:adjustRightInd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92FC9">
        <w:rPr>
          <w:rFonts w:ascii="微软雅黑" w:eastAsia="微软雅黑" w:hAnsi="微软雅黑" w:cs="宋体" w:hint="eastAsia"/>
          <w:color w:val="333333"/>
          <w:kern w:val="0"/>
          <w:sz w:val="24"/>
          <w:szCs w:val="28"/>
        </w:rPr>
        <w:t>学院对符合接收条件，且进入考核名单的学生进行综合考核选拔。综合考核含笔试和面试二项内容，其中笔试占</w:t>
      </w:r>
      <w:r w:rsidRPr="00192FC9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70%</w:t>
      </w:r>
      <w:r w:rsidRPr="00192FC9">
        <w:rPr>
          <w:rFonts w:ascii="微软雅黑" w:eastAsia="微软雅黑" w:hAnsi="微软雅黑" w:cs="宋体" w:hint="eastAsia"/>
          <w:color w:val="333333"/>
          <w:kern w:val="0"/>
          <w:sz w:val="24"/>
          <w:szCs w:val="28"/>
        </w:rPr>
        <w:t>，面试占</w:t>
      </w:r>
      <w:r w:rsidRPr="00192FC9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30%</w:t>
      </w:r>
      <w:r w:rsidRPr="00192FC9">
        <w:rPr>
          <w:rFonts w:ascii="微软雅黑" w:eastAsia="微软雅黑" w:hAnsi="微软雅黑" w:cs="宋体" w:hint="eastAsia"/>
          <w:color w:val="333333"/>
          <w:kern w:val="0"/>
          <w:sz w:val="24"/>
          <w:szCs w:val="28"/>
        </w:rPr>
        <w:t>。各专业按综合成绩从高到低择优录取。</w:t>
      </w:r>
    </w:p>
    <w:p w:rsidR="00192FC9" w:rsidRPr="00192FC9" w:rsidRDefault="00192FC9" w:rsidP="00192FC9">
      <w:pPr>
        <w:widowControl/>
        <w:adjustRightInd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92FC9">
        <w:rPr>
          <w:rFonts w:ascii="微软雅黑" w:eastAsia="微软雅黑" w:hAnsi="微软雅黑" w:cs="宋体" w:hint="eastAsia"/>
          <w:b/>
          <w:color w:val="333333"/>
          <w:kern w:val="0"/>
          <w:sz w:val="24"/>
          <w:szCs w:val="28"/>
        </w:rPr>
        <w:t>3.笔试与面试</w:t>
      </w:r>
    </w:p>
    <w:p w:rsidR="00862672" w:rsidRDefault="00192FC9" w:rsidP="00192FC9">
      <w:pPr>
        <w:widowControl/>
        <w:adjustRightInd w:val="0"/>
        <w:spacing w:line="360" w:lineRule="auto"/>
        <w:ind w:firstLineChars="200" w:firstLine="480"/>
        <w:jc w:val="left"/>
        <w:rPr>
          <w:rFonts w:ascii="微软雅黑" w:eastAsia="微软雅黑" w:hAnsi="微软雅黑" w:cs="宋体"/>
          <w:color w:val="333333"/>
          <w:kern w:val="0"/>
          <w:sz w:val="24"/>
          <w:szCs w:val="28"/>
        </w:rPr>
      </w:pPr>
      <w:r w:rsidRPr="00192FC9">
        <w:rPr>
          <w:rFonts w:ascii="微软雅黑" w:eastAsia="微软雅黑" w:hAnsi="微软雅黑" w:cs="宋体" w:hint="eastAsia"/>
          <w:color w:val="333333"/>
          <w:kern w:val="0"/>
          <w:sz w:val="24"/>
          <w:szCs w:val="28"/>
        </w:rPr>
        <w:t>学院成立自主选择专业笔试与面试专家组，负责笔试命题、考试、阅卷及面试等工作。在公平、公正、公开的原则下，由专家组进行笔试与面试。申请转入建筑学、城乡规划专业的同学笔试为美术作品绘画。</w:t>
      </w:r>
    </w:p>
    <w:p w:rsidR="00192FC9" w:rsidRPr="00192FC9" w:rsidRDefault="00192FC9" w:rsidP="00192FC9">
      <w:pPr>
        <w:widowControl/>
        <w:adjustRightInd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92FC9">
        <w:rPr>
          <w:rFonts w:ascii="微软雅黑" w:eastAsia="微软雅黑" w:hAnsi="微软雅黑" w:cs="宋体" w:hint="eastAsia"/>
          <w:color w:val="333333"/>
          <w:kern w:val="0"/>
          <w:sz w:val="24"/>
          <w:szCs w:val="28"/>
        </w:rPr>
        <w:t>六、学院学生转出条件</w:t>
      </w:r>
    </w:p>
    <w:p w:rsidR="00192FC9" w:rsidRPr="009F701D" w:rsidRDefault="00192FC9" w:rsidP="009F701D">
      <w:pPr>
        <w:widowControl/>
        <w:adjustRightInd w:val="0"/>
        <w:spacing w:line="360" w:lineRule="auto"/>
        <w:ind w:firstLineChars="200" w:firstLine="480"/>
        <w:jc w:val="left"/>
        <w:rPr>
          <w:rFonts w:ascii="微软雅黑" w:eastAsia="微软雅黑" w:hAnsi="微软雅黑" w:cs="宋体"/>
          <w:color w:val="333333"/>
          <w:kern w:val="0"/>
          <w:sz w:val="24"/>
          <w:szCs w:val="28"/>
        </w:rPr>
      </w:pPr>
      <w:r w:rsidRPr="00192FC9">
        <w:rPr>
          <w:rFonts w:ascii="微软雅黑" w:eastAsia="微软雅黑" w:hAnsi="微软雅黑" w:cs="宋体" w:hint="eastAsia"/>
          <w:color w:val="333333"/>
          <w:kern w:val="0"/>
          <w:sz w:val="24"/>
          <w:szCs w:val="28"/>
        </w:rPr>
        <w:t>符合《</w:t>
      </w:r>
      <w:r w:rsidR="009F701D" w:rsidRPr="009F701D">
        <w:rPr>
          <w:rFonts w:ascii="微软雅黑" w:eastAsia="微软雅黑" w:hAnsi="微软雅黑" w:cs="宋体" w:hint="eastAsia"/>
          <w:color w:val="333333"/>
          <w:kern w:val="0"/>
          <w:sz w:val="24"/>
          <w:szCs w:val="28"/>
        </w:rPr>
        <w:t>云南农业大学全日制本科生自主选择专业实施办法</w:t>
      </w:r>
      <w:r w:rsidRPr="00192FC9">
        <w:rPr>
          <w:rFonts w:ascii="微软雅黑" w:eastAsia="微软雅黑" w:hAnsi="微软雅黑" w:cs="宋体" w:hint="eastAsia"/>
          <w:color w:val="333333"/>
          <w:kern w:val="0"/>
          <w:sz w:val="24"/>
          <w:szCs w:val="28"/>
        </w:rPr>
        <w:t>》及接收学院相关条件的同学均可申请转出，但转出总人数不得超过该年级专业人数的</w:t>
      </w:r>
      <w:r w:rsidRPr="009F701D">
        <w:rPr>
          <w:rFonts w:ascii="微软雅黑" w:eastAsia="微软雅黑" w:hAnsi="微软雅黑" w:cs="宋体" w:hint="eastAsia"/>
          <w:color w:val="333333"/>
          <w:kern w:val="0"/>
          <w:sz w:val="24"/>
          <w:szCs w:val="28"/>
        </w:rPr>
        <w:t>20%</w:t>
      </w:r>
      <w:r w:rsidRPr="00192FC9">
        <w:rPr>
          <w:rFonts w:ascii="微软雅黑" w:eastAsia="微软雅黑" w:hAnsi="微软雅黑" w:cs="宋体" w:hint="eastAsia"/>
          <w:color w:val="333333"/>
          <w:kern w:val="0"/>
          <w:sz w:val="24"/>
          <w:szCs w:val="28"/>
        </w:rPr>
        <w:t>。申请者超出</w:t>
      </w:r>
      <w:r w:rsidRPr="009F701D">
        <w:rPr>
          <w:rFonts w:ascii="微软雅黑" w:eastAsia="微软雅黑" w:hAnsi="微软雅黑" w:cs="宋体" w:hint="eastAsia"/>
          <w:color w:val="333333"/>
          <w:kern w:val="0"/>
          <w:sz w:val="24"/>
          <w:szCs w:val="28"/>
        </w:rPr>
        <w:t>20%</w:t>
      </w:r>
      <w:r w:rsidRPr="00192FC9">
        <w:rPr>
          <w:rFonts w:ascii="微软雅黑" w:eastAsia="微软雅黑" w:hAnsi="微软雅黑" w:cs="宋体" w:hint="eastAsia"/>
          <w:color w:val="333333"/>
          <w:kern w:val="0"/>
          <w:sz w:val="24"/>
          <w:szCs w:val="28"/>
        </w:rPr>
        <w:t>时，择优转出。</w:t>
      </w:r>
    </w:p>
    <w:p w:rsidR="00862672" w:rsidRDefault="00862672" w:rsidP="00192FC9">
      <w:pPr>
        <w:widowControl/>
        <w:adjustRightInd w:val="0"/>
        <w:spacing w:line="360" w:lineRule="auto"/>
        <w:ind w:firstLineChars="200" w:firstLine="480"/>
        <w:jc w:val="left"/>
        <w:rPr>
          <w:rFonts w:ascii="微软雅黑" w:eastAsia="微软雅黑" w:hAnsi="微软雅黑" w:cs="宋体"/>
          <w:color w:val="333333"/>
          <w:kern w:val="0"/>
          <w:sz w:val="24"/>
          <w:szCs w:val="28"/>
        </w:rPr>
      </w:pPr>
    </w:p>
    <w:p w:rsidR="00192FC9" w:rsidRPr="00192FC9" w:rsidRDefault="00192FC9" w:rsidP="00192FC9">
      <w:pPr>
        <w:widowControl/>
        <w:adjustRightInd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92FC9">
        <w:rPr>
          <w:rFonts w:ascii="微软雅黑" w:eastAsia="微软雅黑" w:hAnsi="微软雅黑" w:cs="宋体" w:hint="eastAsia"/>
          <w:color w:val="333333"/>
          <w:kern w:val="0"/>
          <w:sz w:val="24"/>
          <w:szCs w:val="28"/>
        </w:rPr>
        <w:t>七、联系方式</w:t>
      </w:r>
    </w:p>
    <w:p w:rsidR="00192FC9" w:rsidRPr="00192FC9" w:rsidRDefault="00192FC9" w:rsidP="00192FC9">
      <w:pPr>
        <w:widowControl/>
        <w:adjustRightInd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92FC9">
        <w:rPr>
          <w:rFonts w:ascii="微软雅黑" w:eastAsia="微软雅黑" w:hAnsi="微软雅黑" w:cs="宋体" w:hint="eastAsia"/>
          <w:color w:val="333333"/>
          <w:kern w:val="0"/>
          <w:sz w:val="24"/>
          <w:szCs w:val="28"/>
        </w:rPr>
        <w:t>需要了解和咨询本科生自主选择专业相关事宜的，可向学院自主选择专业工作领导小组办公室了解咨询，联系电话</w:t>
      </w:r>
      <w:r w:rsidRPr="00192FC9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0871-65150559</w:t>
      </w:r>
      <w:r w:rsidRPr="00192FC9">
        <w:rPr>
          <w:rFonts w:ascii="微软雅黑" w:eastAsia="微软雅黑" w:hAnsi="微软雅黑" w:cs="宋体" w:hint="eastAsia"/>
          <w:color w:val="333333"/>
          <w:kern w:val="0"/>
          <w:sz w:val="24"/>
          <w:szCs w:val="28"/>
        </w:rPr>
        <w:t>。</w:t>
      </w:r>
    </w:p>
    <w:p w:rsidR="00192FC9" w:rsidRPr="00192FC9" w:rsidRDefault="00192FC9" w:rsidP="00192FC9">
      <w:pPr>
        <w:widowControl/>
        <w:adjustRightInd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92FC9">
        <w:rPr>
          <w:rFonts w:ascii="微软雅黑" w:eastAsia="微软雅黑" w:hAnsi="微软雅黑" w:cs="宋体" w:hint="eastAsia"/>
          <w:color w:val="333333"/>
          <w:kern w:val="0"/>
          <w:sz w:val="24"/>
          <w:szCs w:val="28"/>
        </w:rPr>
        <w:t>八、未尽事宜由学院自主选择专业工作领导小组解释。</w:t>
      </w:r>
    </w:p>
    <w:p w:rsidR="00192FC9" w:rsidRPr="00192FC9" w:rsidRDefault="00192FC9" w:rsidP="00192FC9">
      <w:pPr>
        <w:widowControl/>
        <w:adjustRightInd w:val="0"/>
        <w:spacing w:line="360" w:lineRule="auto"/>
        <w:jc w:val="righ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92FC9">
        <w:rPr>
          <w:rFonts w:ascii="微软雅黑" w:eastAsia="微软雅黑" w:hAnsi="微软雅黑" w:cs="宋体" w:hint="eastAsia"/>
          <w:color w:val="333333"/>
          <w:kern w:val="0"/>
          <w:sz w:val="24"/>
          <w:szCs w:val="28"/>
        </w:rPr>
        <w:lastRenderedPageBreak/>
        <w:t>云南农业大学建筑工程学院</w:t>
      </w:r>
    </w:p>
    <w:p w:rsidR="00192FC9" w:rsidRPr="00192FC9" w:rsidRDefault="00192FC9" w:rsidP="00192FC9">
      <w:pPr>
        <w:widowControl/>
        <w:adjustRightInd w:val="0"/>
        <w:spacing w:line="360" w:lineRule="auto"/>
        <w:jc w:val="righ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92FC9">
        <w:rPr>
          <w:rFonts w:ascii="微软雅黑" w:eastAsia="微软雅黑" w:hAnsi="微软雅黑" w:cs="宋体" w:hint="eastAsia"/>
          <w:color w:val="333333"/>
          <w:kern w:val="0"/>
          <w:sz w:val="24"/>
          <w:szCs w:val="28"/>
        </w:rPr>
        <w:t>二</w:t>
      </w:r>
      <w:r w:rsidR="0036542E">
        <w:rPr>
          <w:rFonts w:ascii="微软雅黑" w:eastAsia="微软雅黑" w:hAnsi="微软雅黑" w:cs="宋体" w:hint="eastAsia"/>
          <w:color w:val="333333"/>
          <w:kern w:val="0"/>
          <w:sz w:val="24"/>
          <w:szCs w:val="28"/>
        </w:rPr>
        <w:t>O</w:t>
      </w:r>
      <w:r w:rsidRPr="00192FC9">
        <w:rPr>
          <w:rFonts w:ascii="微软雅黑" w:eastAsia="微软雅黑" w:hAnsi="微软雅黑" w:cs="宋体" w:hint="eastAsia"/>
          <w:color w:val="333333"/>
          <w:kern w:val="0"/>
          <w:sz w:val="24"/>
          <w:szCs w:val="28"/>
        </w:rPr>
        <w:t>一</w:t>
      </w:r>
      <w:r w:rsidR="00A363CC">
        <w:rPr>
          <w:rFonts w:ascii="微软雅黑" w:eastAsia="微软雅黑" w:hAnsi="微软雅黑" w:cs="宋体" w:hint="eastAsia"/>
          <w:color w:val="333333"/>
          <w:kern w:val="0"/>
          <w:sz w:val="24"/>
          <w:szCs w:val="28"/>
        </w:rPr>
        <w:t>九</w:t>
      </w:r>
      <w:r w:rsidRPr="00192FC9">
        <w:rPr>
          <w:rFonts w:ascii="微软雅黑" w:eastAsia="微软雅黑" w:hAnsi="微软雅黑" w:cs="宋体" w:hint="eastAsia"/>
          <w:color w:val="333333"/>
          <w:kern w:val="0"/>
          <w:sz w:val="24"/>
          <w:szCs w:val="28"/>
        </w:rPr>
        <w:t>年</w:t>
      </w:r>
      <w:r w:rsidR="00A363CC">
        <w:rPr>
          <w:rFonts w:ascii="微软雅黑" w:eastAsia="微软雅黑" w:hAnsi="微软雅黑" w:cs="宋体" w:hint="eastAsia"/>
          <w:color w:val="333333"/>
          <w:kern w:val="0"/>
          <w:sz w:val="24"/>
          <w:szCs w:val="28"/>
        </w:rPr>
        <w:t>八</w:t>
      </w:r>
      <w:r w:rsidRPr="00192FC9">
        <w:rPr>
          <w:rFonts w:ascii="微软雅黑" w:eastAsia="微软雅黑" w:hAnsi="微软雅黑" w:cs="宋体" w:hint="eastAsia"/>
          <w:color w:val="333333"/>
          <w:kern w:val="0"/>
          <w:sz w:val="24"/>
          <w:szCs w:val="28"/>
        </w:rPr>
        <w:t>月</w:t>
      </w:r>
      <w:r w:rsidR="00A363CC">
        <w:rPr>
          <w:rFonts w:ascii="微软雅黑" w:eastAsia="微软雅黑" w:hAnsi="微软雅黑" w:cs="宋体" w:hint="eastAsia"/>
          <w:color w:val="333333"/>
          <w:kern w:val="0"/>
          <w:sz w:val="24"/>
          <w:szCs w:val="28"/>
        </w:rPr>
        <w:t>二十六</w:t>
      </w:r>
      <w:r w:rsidRPr="00192FC9">
        <w:rPr>
          <w:rFonts w:ascii="微软雅黑" w:eastAsia="微软雅黑" w:hAnsi="微软雅黑" w:cs="宋体" w:hint="eastAsia"/>
          <w:color w:val="333333"/>
          <w:kern w:val="0"/>
          <w:sz w:val="24"/>
          <w:szCs w:val="28"/>
        </w:rPr>
        <w:t>日</w:t>
      </w:r>
    </w:p>
    <w:p w:rsidR="00192FC9" w:rsidRPr="00192FC9" w:rsidRDefault="00192FC9" w:rsidP="00192FC9">
      <w:pPr>
        <w:widowControl/>
        <w:adjustRightInd w:val="0"/>
        <w:spacing w:line="36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92FC9">
        <w:rPr>
          <w:rFonts w:ascii="微软雅黑" w:eastAsia="微软雅黑" w:hAnsi="微软雅黑" w:cs="宋体" w:hint="eastAsia"/>
          <w:color w:val="333333"/>
          <w:kern w:val="0"/>
          <w:sz w:val="24"/>
          <w:szCs w:val="28"/>
        </w:rPr>
        <w:t xml:space="preserve">附件 </w:t>
      </w:r>
    </w:p>
    <w:p w:rsidR="00354D0B" w:rsidRDefault="00192FC9" w:rsidP="0036542E">
      <w:pPr>
        <w:widowControl/>
        <w:adjustRightInd w:val="0"/>
        <w:spacing w:line="360" w:lineRule="auto"/>
        <w:jc w:val="center"/>
        <w:rPr>
          <w:rFonts w:ascii="微软雅黑" w:eastAsia="微软雅黑" w:hAnsi="微软雅黑" w:cs="Times New Roman"/>
          <w:color w:val="000000"/>
          <w:kern w:val="0"/>
          <w:sz w:val="28"/>
          <w:szCs w:val="36"/>
        </w:rPr>
      </w:pPr>
      <w:r w:rsidRPr="00192FC9">
        <w:rPr>
          <w:rFonts w:ascii="微软雅黑" w:eastAsia="微软雅黑" w:hAnsi="微软雅黑" w:cs="Times New Roman" w:hint="eastAsia"/>
          <w:color w:val="000000"/>
          <w:kern w:val="0"/>
          <w:sz w:val="28"/>
          <w:szCs w:val="36"/>
        </w:rPr>
        <w:t>建工学院</w:t>
      </w:r>
      <w:r w:rsidRPr="00192FC9">
        <w:rPr>
          <w:rFonts w:ascii="微软雅黑" w:eastAsia="微软雅黑" w:hAnsi="微软雅黑" w:cs="Times New Roman" w:hint="eastAsia"/>
          <w:color w:val="000000"/>
          <w:kern w:val="0"/>
          <w:sz w:val="36"/>
          <w:szCs w:val="36"/>
        </w:rPr>
        <w:t>201</w:t>
      </w:r>
      <w:r w:rsidR="00AE5702">
        <w:rPr>
          <w:rFonts w:ascii="微软雅黑" w:eastAsia="微软雅黑" w:hAnsi="微软雅黑" w:cs="Times New Roman" w:hint="eastAsia"/>
          <w:color w:val="000000"/>
          <w:kern w:val="0"/>
          <w:sz w:val="36"/>
          <w:szCs w:val="36"/>
        </w:rPr>
        <w:t>9</w:t>
      </w:r>
      <w:r w:rsidRPr="00192FC9">
        <w:rPr>
          <w:rFonts w:ascii="微软雅黑" w:eastAsia="微软雅黑" w:hAnsi="微软雅黑" w:cs="Times New Roman" w:hint="eastAsia"/>
          <w:color w:val="000000"/>
          <w:kern w:val="0"/>
          <w:sz w:val="28"/>
          <w:szCs w:val="36"/>
        </w:rPr>
        <w:t>年</w:t>
      </w:r>
      <w:r w:rsidRPr="00192FC9">
        <w:rPr>
          <w:rFonts w:ascii="微软雅黑" w:eastAsia="微软雅黑" w:hAnsi="微软雅黑" w:cs="Times New Roman" w:hint="eastAsia"/>
          <w:color w:val="000000"/>
          <w:kern w:val="0"/>
          <w:sz w:val="36"/>
          <w:szCs w:val="36"/>
        </w:rPr>
        <w:t>9</w:t>
      </w:r>
      <w:r w:rsidRPr="00192FC9">
        <w:rPr>
          <w:rFonts w:ascii="微软雅黑" w:eastAsia="微软雅黑" w:hAnsi="微软雅黑" w:cs="Times New Roman" w:hint="eastAsia"/>
          <w:color w:val="000000"/>
          <w:kern w:val="0"/>
          <w:sz w:val="28"/>
          <w:szCs w:val="36"/>
        </w:rPr>
        <w:t>月接收转专业学生计划表</w:t>
      </w:r>
    </w:p>
    <w:tbl>
      <w:tblPr>
        <w:tblW w:w="10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455"/>
        <w:gridCol w:w="907"/>
        <w:gridCol w:w="709"/>
        <w:gridCol w:w="1465"/>
        <w:gridCol w:w="992"/>
        <w:gridCol w:w="1701"/>
        <w:gridCol w:w="2206"/>
      </w:tblGrid>
      <w:tr w:rsidR="0036542E" w:rsidRPr="00971DD9" w:rsidTr="006D42EC">
        <w:trPr>
          <w:trHeight w:val="765"/>
          <w:jc w:val="center"/>
        </w:trPr>
        <w:tc>
          <w:tcPr>
            <w:tcW w:w="848" w:type="dxa"/>
            <w:shd w:val="clear" w:color="auto" w:fill="auto"/>
            <w:noWrap/>
            <w:vAlign w:val="center"/>
          </w:tcPr>
          <w:p w:rsidR="0036542E" w:rsidRPr="00971DD9" w:rsidRDefault="0036542E" w:rsidP="006D42E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971DD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 w:rsidR="0036542E" w:rsidRPr="00971DD9" w:rsidRDefault="0036542E" w:rsidP="006D42E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971DD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36542E" w:rsidRDefault="0036542E" w:rsidP="006D42E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971DD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现有</w:t>
            </w:r>
          </w:p>
          <w:p w:rsidR="0036542E" w:rsidRPr="00971DD9" w:rsidRDefault="0036542E" w:rsidP="006D42E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971DD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709" w:type="dxa"/>
            <w:vAlign w:val="center"/>
          </w:tcPr>
          <w:p w:rsidR="0036542E" w:rsidRPr="00971DD9" w:rsidRDefault="0036542E" w:rsidP="006D42E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971DD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接收</w:t>
            </w:r>
          </w:p>
          <w:p w:rsidR="0036542E" w:rsidRPr="00971DD9" w:rsidRDefault="0036542E" w:rsidP="006D42E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971DD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6542E" w:rsidRPr="00971DD9" w:rsidRDefault="0036542E" w:rsidP="006D42E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接受科类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6542E" w:rsidRPr="00971DD9" w:rsidRDefault="0036542E" w:rsidP="006D42E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971DD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咨询人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6542E" w:rsidRPr="00971DD9" w:rsidRDefault="0036542E" w:rsidP="006D42E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971DD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36542E" w:rsidRPr="00971DD9" w:rsidRDefault="0036542E" w:rsidP="006D42E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971DD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咨询地点</w:t>
            </w:r>
          </w:p>
        </w:tc>
      </w:tr>
      <w:tr w:rsidR="0036542E" w:rsidRPr="00971DD9" w:rsidTr="006D42EC">
        <w:trPr>
          <w:trHeight w:val="595"/>
          <w:jc w:val="center"/>
        </w:trPr>
        <w:tc>
          <w:tcPr>
            <w:tcW w:w="848" w:type="dxa"/>
            <w:vMerge w:val="restart"/>
            <w:shd w:val="clear" w:color="auto" w:fill="auto"/>
            <w:noWrap/>
            <w:vAlign w:val="center"/>
          </w:tcPr>
          <w:p w:rsidR="0036542E" w:rsidRDefault="0036542E" w:rsidP="006D42E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建工</w:t>
            </w:r>
          </w:p>
          <w:p w:rsidR="0036542E" w:rsidRPr="00971DD9" w:rsidRDefault="0036542E" w:rsidP="006D42E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 w:rsidR="0036542E" w:rsidRPr="00971DD9" w:rsidRDefault="0036542E" w:rsidP="006D42E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建筑环境与能源应用工程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36542E" w:rsidRPr="00971DD9" w:rsidRDefault="00AE5702" w:rsidP="006D42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709" w:type="dxa"/>
            <w:vAlign w:val="center"/>
          </w:tcPr>
          <w:p w:rsidR="0036542E" w:rsidRPr="00FA3756" w:rsidRDefault="0036542E" w:rsidP="006D42EC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A3756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:rsidR="0036542E" w:rsidRPr="00FA3756" w:rsidRDefault="0036542E" w:rsidP="006D42EC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理科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36542E" w:rsidRPr="00971DD9" w:rsidRDefault="0036542E" w:rsidP="006D42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赵炎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36542E" w:rsidRPr="00971DD9" w:rsidRDefault="0036542E" w:rsidP="006D42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65150559</w:t>
            </w:r>
          </w:p>
        </w:tc>
        <w:tc>
          <w:tcPr>
            <w:tcW w:w="2206" w:type="dxa"/>
            <w:vMerge w:val="restart"/>
            <w:shd w:val="clear" w:color="auto" w:fill="auto"/>
            <w:vAlign w:val="center"/>
          </w:tcPr>
          <w:p w:rsidR="0036542E" w:rsidRPr="00971DD9" w:rsidRDefault="0036542E" w:rsidP="006D42E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建工学院综合办303室</w:t>
            </w:r>
          </w:p>
        </w:tc>
      </w:tr>
      <w:tr w:rsidR="0036542E" w:rsidRPr="00971DD9" w:rsidTr="006D42EC">
        <w:trPr>
          <w:trHeight w:val="595"/>
          <w:jc w:val="center"/>
        </w:trPr>
        <w:tc>
          <w:tcPr>
            <w:tcW w:w="848" w:type="dxa"/>
            <w:vMerge/>
            <w:shd w:val="clear" w:color="auto" w:fill="auto"/>
            <w:noWrap/>
            <w:vAlign w:val="center"/>
          </w:tcPr>
          <w:p w:rsidR="0036542E" w:rsidRPr="00971DD9" w:rsidRDefault="0036542E" w:rsidP="006D42E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</w:tcPr>
          <w:p w:rsidR="0036542E" w:rsidRPr="00971DD9" w:rsidRDefault="0036542E" w:rsidP="006D42E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土木工程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36542E" w:rsidRPr="00971DD9" w:rsidRDefault="00AE5702" w:rsidP="006D42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709" w:type="dxa"/>
            <w:vAlign w:val="center"/>
          </w:tcPr>
          <w:p w:rsidR="0036542E" w:rsidRPr="00971DD9" w:rsidRDefault="00AE5702" w:rsidP="006D42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 w:rsidR="0036542E">
              <w:rPr>
                <w:rFonts w:ascii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:rsidR="0036542E" w:rsidRPr="00971DD9" w:rsidRDefault="0036542E" w:rsidP="006D42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理科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36542E" w:rsidRPr="00971DD9" w:rsidRDefault="0036542E" w:rsidP="006D42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36542E" w:rsidRPr="00971DD9" w:rsidRDefault="0036542E" w:rsidP="006D42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06" w:type="dxa"/>
            <w:vMerge/>
            <w:shd w:val="clear" w:color="auto" w:fill="auto"/>
            <w:vAlign w:val="center"/>
          </w:tcPr>
          <w:p w:rsidR="0036542E" w:rsidRPr="00971DD9" w:rsidRDefault="0036542E" w:rsidP="006D42E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6542E" w:rsidRPr="00971DD9" w:rsidTr="006D42EC">
        <w:trPr>
          <w:trHeight w:val="595"/>
          <w:jc w:val="center"/>
        </w:trPr>
        <w:tc>
          <w:tcPr>
            <w:tcW w:w="848" w:type="dxa"/>
            <w:vMerge/>
            <w:vAlign w:val="center"/>
          </w:tcPr>
          <w:p w:rsidR="0036542E" w:rsidRPr="00971DD9" w:rsidRDefault="0036542E" w:rsidP="006D42E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</w:tcPr>
          <w:p w:rsidR="0036542E" w:rsidRPr="00971DD9" w:rsidRDefault="0036542E" w:rsidP="006D42E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t>给排水科学与工程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36542E" w:rsidRPr="00971DD9" w:rsidRDefault="00AE5702" w:rsidP="006D42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709" w:type="dxa"/>
            <w:vAlign w:val="center"/>
          </w:tcPr>
          <w:p w:rsidR="0036542E" w:rsidRPr="00971DD9" w:rsidRDefault="00AE5702" w:rsidP="006D42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 w:rsidR="0036542E">
              <w:rPr>
                <w:rFonts w:ascii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:rsidR="0036542E" w:rsidRPr="00971DD9" w:rsidRDefault="0036542E" w:rsidP="006D42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理科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36542E" w:rsidRPr="00971DD9" w:rsidRDefault="0036542E" w:rsidP="006D42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36542E" w:rsidRPr="00971DD9" w:rsidRDefault="0036542E" w:rsidP="006D42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06" w:type="dxa"/>
            <w:vMerge/>
            <w:shd w:val="clear" w:color="auto" w:fill="auto"/>
            <w:vAlign w:val="center"/>
          </w:tcPr>
          <w:p w:rsidR="0036542E" w:rsidRPr="00971DD9" w:rsidRDefault="0036542E" w:rsidP="006D42E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6542E" w:rsidRPr="00971DD9" w:rsidTr="006D42EC">
        <w:trPr>
          <w:trHeight w:val="595"/>
          <w:jc w:val="center"/>
        </w:trPr>
        <w:tc>
          <w:tcPr>
            <w:tcW w:w="848" w:type="dxa"/>
            <w:vMerge/>
            <w:vAlign w:val="center"/>
          </w:tcPr>
          <w:p w:rsidR="0036542E" w:rsidRPr="00971DD9" w:rsidRDefault="0036542E" w:rsidP="006D42E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</w:tcPr>
          <w:p w:rsidR="0036542E" w:rsidRPr="00971DD9" w:rsidRDefault="0036542E" w:rsidP="006D42E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t>工程管理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36542E" w:rsidRPr="00971DD9" w:rsidRDefault="00AE5702" w:rsidP="006D42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709" w:type="dxa"/>
            <w:vAlign w:val="center"/>
          </w:tcPr>
          <w:p w:rsidR="0036542E" w:rsidRPr="00971DD9" w:rsidRDefault="00AE5702" w:rsidP="006D42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:rsidR="0036542E" w:rsidRPr="00971DD9" w:rsidRDefault="0036542E" w:rsidP="006D42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理科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36542E" w:rsidRPr="00971DD9" w:rsidRDefault="0036542E" w:rsidP="006D42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36542E" w:rsidRPr="00971DD9" w:rsidRDefault="0036542E" w:rsidP="006D42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06" w:type="dxa"/>
            <w:vMerge/>
            <w:shd w:val="clear" w:color="auto" w:fill="auto"/>
            <w:vAlign w:val="center"/>
          </w:tcPr>
          <w:p w:rsidR="0036542E" w:rsidRPr="00971DD9" w:rsidRDefault="0036542E" w:rsidP="006D42E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6542E" w:rsidRPr="00971DD9" w:rsidTr="006D42EC">
        <w:trPr>
          <w:trHeight w:val="595"/>
          <w:jc w:val="center"/>
        </w:trPr>
        <w:tc>
          <w:tcPr>
            <w:tcW w:w="848" w:type="dxa"/>
            <w:vMerge/>
            <w:vAlign w:val="center"/>
          </w:tcPr>
          <w:p w:rsidR="0036542E" w:rsidRPr="00971DD9" w:rsidRDefault="0036542E" w:rsidP="006D42E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</w:tcPr>
          <w:p w:rsidR="0036542E" w:rsidRPr="00971DD9" w:rsidRDefault="0036542E" w:rsidP="006D42E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工程造价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36542E" w:rsidRPr="00971DD9" w:rsidRDefault="00AE5702" w:rsidP="006D42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709" w:type="dxa"/>
            <w:vAlign w:val="center"/>
          </w:tcPr>
          <w:p w:rsidR="0036542E" w:rsidRPr="00971DD9" w:rsidRDefault="0036542E" w:rsidP="006D42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:rsidR="0036542E" w:rsidRPr="00971DD9" w:rsidRDefault="0036542E" w:rsidP="006D42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文理兼收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36542E" w:rsidRPr="00971DD9" w:rsidRDefault="0036542E" w:rsidP="006D42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36542E" w:rsidRPr="00971DD9" w:rsidRDefault="0036542E" w:rsidP="006D42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06" w:type="dxa"/>
            <w:vMerge/>
            <w:shd w:val="clear" w:color="auto" w:fill="auto"/>
            <w:vAlign w:val="center"/>
          </w:tcPr>
          <w:p w:rsidR="0036542E" w:rsidRPr="00971DD9" w:rsidRDefault="0036542E" w:rsidP="006D42E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6542E" w:rsidRPr="00971DD9" w:rsidTr="006D42EC">
        <w:trPr>
          <w:trHeight w:val="595"/>
          <w:jc w:val="center"/>
        </w:trPr>
        <w:tc>
          <w:tcPr>
            <w:tcW w:w="848" w:type="dxa"/>
            <w:vMerge/>
            <w:vAlign w:val="center"/>
          </w:tcPr>
          <w:p w:rsidR="0036542E" w:rsidRPr="00971DD9" w:rsidRDefault="0036542E" w:rsidP="006D42E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</w:tcPr>
          <w:p w:rsidR="0036542E" w:rsidRPr="00971DD9" w:rsidRDefault="0036542E" w:rsidP="006D42E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建筑学（五年制）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36542E" w:rsidRPr="00971DD9" w:rsidRDefault="00AE5702" w:rsidP="006D42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709" w:type="dxa"/>
            <w:vAlign w:val="center"/>
          </w:tcPr>
          <w:p w:rsidR="0036542E" w:rsidRPr="00971DD9" w:rsidRDefault="00AE5702" w:rsidP="006D42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:rsidR="0036542E" w:rsidRPr="00FA3756" w:rsidRDefault="0036542E" w:rsidP="006D42EC">
            <w:pPr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A3756">
              <w:rPr>
                <w:rFonts w:ascii="宋体" w:hAnsi="宋体" w:cs="宋体" w:hint="eastAsia"/>
                <w:color w:val="000000"/>
                <w:kern w:val="0"/>
                <w:szCs w:val="21"/>
              </w:rPr>
              <w:t>理科，需加试美术。</w:t>
            </w:r>
          </w:p>
          <w:p w:rsidR="0036542E" w:rsidRPr="00971DD9" w:rsidRDefault="0036542E" w:rsidP="006D42EC">
            <w:pPr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36542E" w:rsidRPr="00971DD9" w:rsidRDefault="0036542E" w:rsidP="006D42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36542E" w:rsidRPr="00971DD9" w:rsidRDefault="0036542E" w:rsidP="006D42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06" w:type="dxa"/>
            <w:vMerge/>
            <w:shd w:val="clear" w:color="auto" w:fill="auto"/>
            <w:vAlign w:val="center"/>
          </w:tcPr>
          <w:p w:rsidR="0036542E" w:rsidRPr="00971DD9" w:rsidRDefault="0036542E" w:rsidP="006D42E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6542E" w:rsidRPr="00971DD9" w:rsidTr="006D42EC">
        <w:trPr>
          <w:trHeight w:val="595"/>
          <w:jc w:val="center"/>
        </w:trPr>
        <w:tc>
          <w:tcPr>
            <w:tcW w:w="848" w:type="dxa"/>
            <w:vMerge/>
            <w:vAlign w:val="center"/>
          </w:tcPr>
          <w:p w:rsidR="0036542E" w:rsidRPr="00971DD9" w:rsidRDefault="0036542E" w:rsidP="006D42E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</w:tcPr>
          <w:p w:rsidR="0036542E" w:rsidRPr="00971DD9" w:rsidRDefault="0036542E" w:rsidP="006D42E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城乡规划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36542E" w:rsidRPr="00971DD9" w:rsidRDefault="00AE5702" w:rsidP="006D42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709" w:type="dxa"/>
            <w:vAlign w:val="center"/>
          </w:tcPr>
          <w:p w:rsidR="0036542E" w:rsidRPr="00971DD9" w:rsidRDefault="0036542E" w:rsidP="006D42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:rsidR="0036542E" w:rsidRPr="00FA3756" w:rsidRDefault="0036542E" w:rsidP="006D42EC">
            <w:pPr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A3756">
              <w:rPr>
                <w:rFonts w:ascii="宋体" w:hAnsi="宋体" w:cs="宋体" w:hint="eastAsia"/>
                <w:color w:val="000000"/>
                <w:kern w:val="0"/>
                <w:szCs w:val="21"/>
              </w:rPr>
              <w:t>理科，需加试美术。</w:t>
            </w:r>
          </w:p>
          <w:p w:rsidR="0036542E" w:rsidRPr="00971DD9" w:rsidRDefault="0036542E" w:rsidP="006D42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36542E" w:rsidRPr="00971DD9" w:rsidRDefault="0036542E" w:rsidP="006D42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36542E" w:rsidRPr="00971DD9" w:rsidRDefault="0036542E" w:rsidP="006D42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06" w:type="dxa"/>
            <w:vMerge/>
            <w:shd w:val="clear" w:color="auto" w:fill="auto"/>
            <w:vAlign w:val="center"/>
          </w:tcPr>
          <w:p w:rsidR="0036542E" w:rsidRPr="00971DD9" w:rsidRDefault="0036542E" w:rsidP="006D42E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6542E" w:rsidRPr="00971DD9" w:rsidTr="006D42EC">
        <w:trPr>
          <w:trHeight w:val="595"/>
          <w:jc w:val="center"/>
        </w:trPr>
        <w:tc>
          <w:tcPr>
            <w:tcW w:w="848" w:type="dxa"/>
            <w:vMerge/>
            <w:vAlign w:val="center"/>
          </w:tcPr>
          <w:p w:rsidR="0036542E" w:rsidRPr="00971DD9" w:rsidRDefault="0036542E" w:rsidP="006D42E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</w:tcPr>
          <w:p w:rsidR="0036542E" w:rsidRPr="00971DD9" w:rsidRDefault="0036542E" w:rsidP="006D42E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0C3">
              <w:rPr>
                <w:rFonts w:ascii="宋体" w:hAnsi="宋体" w:cs="宋体" w:hint="eastAsia"/>
                <w:color w:val="000000"/>
                <w:kern w:val="0"/>
                <w:szCs w:val="21"/>
              </w:rPr>
              <w:t>农业建筑环境与能源工程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36542E" w:rsidRPr="00971DD9" w:rsidRDefault="00AE5702" w:rsidP="006D42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709" w:type="dxa"/>
            <w:vAlign w:val="center"/>
          </w:tcPr>
          <w:p w:rsidR="0036542E" w:rsidRPr="00971DD9" w:rsidRDefault="0036542E" w:rsidP="006D42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:rsidR="0036542E" w:rsidRPr="00971DD9" w:rsidRDefault="0036542E" w:rsidP="006D42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理科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36542E" w:rsidRPr="00971DD9" w:rsidRDefault="0036542E" w:rsidP="006D42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36542E" w:rsidRPr="00971DD9" w:rsidRDefault="0036542E" w:rsidP="006D42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06" w:type="dxa"/>
            <w:vMerge/>
            <w:shd w:val="clear" w:color="auto" w:fill="auto"/>
            <w:vAlign w:val="center"/>
          </w:tcPr>
          <w:p w:rsidR="0036542E" w:rsidRPr="00971DD9" w:rsidRDefault="0036542E" w:rsidP="006D42E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36542E" w:rsidRDefault="0036542E" w:rsidP="0036542E">
      <w:pPr>
        <w:widowControl/>
        <w:adjustRightInd w:val="0"/>
        <w:spacing w:line="360" w:lineRule="auto"/>
        <w:jc w:val="center"/>
      </w:pPr>
    </w:p>
    <w:sectPr w:rsidR="003654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5DE" w:rsidRDefault="006735DE" w:rsidP="00192FC9">
      <w:r>
        <w:separator/>
      </w:r>
    </w:p>
  </w:endnote>
  <w:endnote w:type="continuationSeparator" w:id="0">
    <w:p w:rsidR="006735DE" w:rsidRDefault="006735DE" w:rsidP="00192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5DE" w:rsidRDefault="006735DE" w:rsidP="00192FC9">
      <w:r>
        <w:separator/>
      </w:r>
    </w:p>
  </w:footnote>
  <w:footnote w:type="continuationSeparator" w:id="0">
    <w:p w:rsidR="006735DE" w:rsidRDefault="006735DE" w:rsidP="00192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708"/>
    <w:rsid w:val="00011AC9"/>
    <w:rsid w:val="00192FC9"/>
    <w:rsid w:val="002A1CEF"/>
    <w:rsid w:val="0036542E"/>
    <w:rsid w:val="00370F21"/>
    <w:rsid w:val="00372708"/>
    <w:rsid w:val="003D6190"/>
    <w:rsid w:val="00482712"/>
    <w:rsid w:val="005C2017"/>
    <w:rsid w:val="006735DE"/>
    <w:rsid w:val="00740D65"/>
    <w:rsid w:val="007B604E"/>
    <w:rsid w:val="008070E5"/>
    <w:rsid w:val="008476BD"/>
    <w:rsid w:val="00862672"/>
    <w:rsid w:val="009F701D"/>
    <w:rsid w:val="00A363CC"/>
    <w:rsid w:val="00AA1414"/>
    <w:rsid w:val="00AA4112"/>
    <w:rsid w:val="00AE5702"/>
    <w:rsid w:val="00B93DDD"/>
    <w:rsid w:val="00DD7231"/>
    <w:rsid w:val="00F1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2F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2F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2F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2FC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2F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2F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2F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2F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00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16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267</Words>
  <Characters>1528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Administrator</cp:lastModifiedBy>
  <cp:revision>16</cp:revision>
  <dcterms:created xsi:type="dcterms:W3CDTF">2018-09-03T07:18:00Z</dcterms:created>
  <dcterms:modified xsi:type="dcterms:W3CDTF">2019-08-27T07:00:00Z</dcterms:modified>
</cp:coreProperties>
</file>